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3CB" w:rsidRDefault="00D943CB" w:rsidP="00D943CB">
      <w:pPr>
        <w:spacing w:before="100" w:beforeAutospacing="1" w:after="100" w:afterAutospacing="1" w:line="480" w:lineRule="auto"/>
        <w:jc w:val="center"/>
        <w:rPr>
          <w:rFonts w:ascii="Times New Roman" w:eastAsia="Times New Roman" w:hAnsi="Times New Roman" w:cs="Times New Roman"/>
          <w:b/>
        </w:rPr>
      </w:pPr>
    </w:p>
    <w:p w:rsidR="00D943CB" w:rsidRDefault="00D943CB" w:rsidP="00D943CB">
      <w:pPr>
        <w:spacing w:before="100" w:beforeAutospacing="1" w:after="100" w:afterAutospacing="1" w:line="480" w:lineRule="auto"/>
        <w:jc w:val="center"/>
        <w:rPr>
          <w:rFonts w:ascii="Times New Roman" w:eastAsia="Times New Roman" w:hAnsi="Times New Roman" w:cs="Times New Roman"/>
          <w:b/>
        </w:rPr>
      </w:pPr>
    </w:p>
    <w:p w:rsidR="00D943CB" w:rsidRDefault="00D943CB" w:rsidP="00D943CB">
      <w:pPr>
        <w:spacing w:before="100" w:beforeAutospacing="1" w:after="100" w:afterAutospacing="1" w:line="480" w:lineRule="auto"/>
        <w:jc w:val="center"/>
        <w:rPr>
          <w:rFonts w:ascii="Times New Roman" w:eastAsia="Times New Roman" w:hAnsi="Times New Roman" w:cs="Times New Roman"/>
          <w:b/>
        </w:rPr>
      </w:pPr>
    </w:p>
    <w:p w:rsidR="00D943CB" w:rsidRDefault="00D943CB" w:rsidP="00D943CB">
      <w:pPr>
        <w:spacing w:before="100" w:beforeAutospacing="1" w:after="100" w:afterAutospacing="1" w:line="480" w:lineRule="auto"/>
        <w:jc w:val="center"/>
        <w:rPr>
          <w:rFonts w:ascii="Times New Roman" w:eastAsia="Times New Roman" w:hAnsi="Times New Roman" w:cs="Times New Roman"/>
          <w:b/>
        </w:rPr>
      </w:pPr>
    </w:p>
    <w:p w:rsidR="00D943CB" w:rsidRDefault="00D943CB" w:rsidP="00D943CB">
      <w:pPr>
        <w:spacing w:before="100" w:beforeAutospacing="1" w:after="100" w:afterAutospacing="1" w:line="480" w:lineRule="auto"/>
        <w:jc w:val="center"/>
        <w:rPr>
          <w:rFonts w:ascii="Times New Roman" w:eastAsia="Times New Roman" w:hAnsi="Times New Roman" w:cs="Times New Roman"/>
          <w:b/>
        </w:rPr>
      </w:pPr>
    </w:p>
    <w:p w:rsidR="00D943CB" w:rsidRDefault="00D943CB" w:rsidP="00D943CB">
      <w:pPr>
        <w:spacing w:before="100" w:beforeAutospacing="1" w:after="100" w:afterAutospacing="1" w:line="480" w:lineRule="auto"/>
        <w:jc w:val="center"/>
        <w:rPr>
          <w:rFonts w:ascii="Times New Roman" w:eastAsia="Times New Roman" w:hAnsi="Times New Roman" w:cs="Times New Roman"/>
          <w:b/>
        </w:rPr>
      </w:pPr>
    </w:p>
    <w:p w:rsidR="00D943CB" w:rsidRDefault="00D943CB" w:rsidP="00D943CB">
      <w:pPr>
        <w:spacing w:before="100" w:beforeAutospacing="1" w:after="100" w:afterAutospacing="1" w:line="480" w:lineRule="auto"/>
        <w:jc w:val="center"/>
        <w:rPr>
          <w:rFonts w:ascii="Times New Roman" w:eastAsia="Times New Roman" w:hAnsi="Times New Roman" w:cs="Times New Roman"/>
          <w:b/>
        </w:rPr>
      </w:pPr>
    </w:p>
    <w:p w:rsidR="00D943CB" w:rsidRDefault="00D943CB" w:rsidP="00D943CB">
      <w:pPr>
        <w:spacing w:before="100" w:beforeAutospacing="1" w:after="100" w:afterAutospacing="1" w:line="480" w:lineRule="auto"/>
        <w:jc w:val="center"/>
        <w:rPr>
          <w:rFonts w:ascii="Times New Roman" w:eastAsia="Times New Roman" w:hAnsi="Times New Roman" w:cs="Times New Roman"/>
          <w:b/>
        </w:rPr>
      </w:pPr>
    </w:p>
    <w:p w:rsidR="00281AA3" w:rsidRPr="00D943CB" w:rsidRDefault="000E532F" w:rsidP="00D943CB">
      <w:pPr>
        <w:spacing w:before="100" w:beforeAutospacing="1" w:after="100" w:afterAutospacing="1" w:line="480" w:lineRule="auto"/>
        <w:jc w:val="center"/>
        <w:rPr>
          <w:rFonts w:ascii="Times New Roman" w:eastAsia="Times New Roman" w:hAnsi="Times New Roman" w:cs="Times New Roman"/>
          <w:b/>
        </w:rPr>
      </w:pPr>
      <w:r w:rsidRPr="00D943CB">
        <w:rPr>
          <w:rFonts w:ascii="Times New Roman" w:eastAsia="Times New Roman" w:hAnsi="Times New Roman" w:cs="Times New Roman"/>
          <w:b/>
        </w:rPr>
        <w:t xml:space="preserve">Self-Assessment of Leadership, Collaboration, and Ethics </w:t>
      </w:r>
    </w:p>
    <w:p w:rsidR="00281AA3" w:rsidRPr="00D943CB" w:rsidRDefault="000E532F" w:rsidP="00D943CB">
      <w:pPr>
        <w:spacing w:before="100" w:beforeAutospacing="1" w:after="100" w:afterAutospacing="1" w:line="480" w:lineRule="auto"/>
        <w:jc w:val="center"/>
        <w:rPr>
          <w:rFonts w:ascii="Times New Roman" w:eastAsia="Times New Roman" w:hAnsi="Times New Roman" w:cs="Times New Roman"/>
        </w:rPr>
      </w:pPr>
      <w:r w:rsidRPr="00D943CB">
        <w:rPr>
          <w:rFonts w:ascii="Times New Roman" w:eastAsia="Times New Roman" w:hAnsi="Times New Roman" w:cs="Times New Roman"/>
        </w:rPr>
        <w:t>Learner’s Name</w:t>
      </w:r>
      <w:r w:rsidRPr="00D943CB">
        <w:rPr>
          <w:rFonts w:ascii="Times New Roman" w:eastAsia="Times New Roman" w:hAnsi="Times New Roman" w:cs="Times New Roman"/>
        </w:rPr>
        <w:br/>
        <w:t>Institution</w:t>
      </w:r>
      <w:r w:rsidRPr="00D943CB">
        <w:rPr>
          <w:rFonts w:ascii="Times New Roman" w:eastAsia="Times New Roman" w:hAnsi="Times New Roman" w:cs="Times New Roman"/>
        </w:rPr>
        <w:br/>
        <w:t xml:space="preserve">Collaboration, Communication, and Case Analysis for Master's Learners Self-Assessment of Leadership, Collaboration, and Ethics </w:t>
      </w:r>
    </w:p>
    <w:p w:rsidR="00281AA3" w:rsidRPr="00D943CB" w:rsidRDefault="000E532F" w:rsidP="00D943CB">
      <w:pPr>
        <w:spacing w:before="100" w:beforeAutospacing="1" w:after="100" w:afterAutospacing="1" w:line="480" w:lineRule="auto"/>
        <w:jc w:val="center"/>
        <w:rPr>
          <w:rFonts w:ascii="Times New Roman" w:eastAsia="Times New Roman" w:hAnsi="Times New Roman" w:cs="Times New Roman"/>
        </w:rPr>
      </w:pPr>
      <w:r w:rsidRPr="00D943CB">
        <w:rPr>
          <w:rFonts w:ascii="Times New Roman" w:eastAsia="Times New Roman" w:hAnsi="Times New Roman" w:cs="Times New Roman"/>
        </w:rPr>
        <w:t>Date</w:t>
      </w:r>
    </w:p>
    <w:p w:rsidR="00281AA3" w:rsidRPr="00D943CB" w:rsidRDefault="00281AA3" w:rsidP="00D943CB">
      <w:pPr>
        <w:spacing w:line="480" w:lineRule="auto"/>
        <w:rPr>
          <w:rFonts w:ascii="Times New Roman" w:hAnsi="Times New Roman" w:cs="Times New Roman"/>
          <w:color w:val="222222"/>
        </w:rPr>
      </w:pPr>
    </w:p>
    <w:p w:rsidR="00281AA3" w:rsidRPr="00D943CB" w:rsidRDefault="00281AA3" w:rsidP="00D943CB">
      <w:pPr>
        <w:spacing w:line="480" w:lineRule="auto"/>
        <w:rPr>
          <w:rFonts w:ascii="Times New Roman" w:hAnsi="Times New Roman" w:cs="Times New Roman"/>
          <w:color w:val="222222"/>
        </w:rPr>
      </w:pPr>
    </w:p>
    <w:p w:rsidR="00D943CB" w:rsidRDefault="00D943CB" w:rsidP="00D943CB">
      <w:pPr>
        <w:spacing w:before="100" w:beforeAutospacing="1" w:after="100" w:afterAutospacing="1" w:line="480" w:lineRule="auto"/>
        <w:jc w:val="center"/>
        <w:rPr>
          <w:rFonts w:ascii="Times New Roman" w:eastAsia="Times New Roman" w:hAnsi="Times New Roman" w:cs="Times New Roman"/>
          <w:b/>
        </w:rPr>
      </w:pPr>
    </w:p>
    <w:p w:rsidR="008F16B6" w:rsidRPr="00D943CB" w:rsidRDefault="000E532F" w:rsidP="00D943CB">
      <w:pPr>
        <w:spacing w:before="100" w:beforeAutospacing="1" w:after="100" w:afterAutospacing="1" w:line="480" w:lineRule="auto"/>
        <w:jc w:val="center"/>
        <w:rPr>
          <w:rFonts w:ascii="Times New Roman" w:eastAsia="Times New Roman" w:hAnsi="Times New Roman" w:cs="Times New Roman"/>
          <w:b/>
        </w:rPr>
      </w:pPr>
      <w:r w:rsidRPr="00D943CB">
        <w:rPr>
          <w:rFonts w:ascii="Times New Roman" w:eastAsia="Times New Roman" w:hAnsi="Times New Roman" w:cs="Times New Roman"/>
          <w:b/>
        </w:rPr>
        <w:lastRenderedPageBreak/>
        <w:t xml:space="preserve">Self-Assessment of Leadership, Collaboration, and Ethics </w:t>
      </w:r>
    </w:p>
    <w:p w:rsidR="0070125F" w:rsidRPr="00D943CB" w:rsidRDefault="000E532F" w:rsidP="00D943CB">
      <w:pPr>
        <w:spacing w:line="480" w:lineRule="auto"/>
        <w:jc w:val="center"/>
        <w:rPr>
          <w:rFonts w:ascii="Times New Roman" w:hAnsi="Times New Roman" w:cs="Times New Roman"/>
          <w:b/>
          <w:color w:val="222222"/>
        </w:rPr>
      </w:pPr>
      <w:r w:rsidRPr="00D943CB">
        <w:rPr>
          <w:rFonts w:ascii="Times New Roman" w:hAnsi="Times New Roman" w:cs="Times New Roman"/>
          <w:b/>
          <w:color w:val="222222"/>
        </w:rPr>
        <w:t>Intr</w:t>
      </w:r>
      <w:bookmarkStart w:id="0" w:name="_GoBack"/>
      <w:bookmarkEnd w:id="0"/>
      <w:r w:rsidRPr="00D943CB">
        <w:rPr>
          <w:rFonts w:ascii="Times New Roman" w:hAnsi="Times New Roman" w:cs="Times New Roman"/>
          <w:b/>
          <w:color w:val="222222"/>
        </w:rPr>
        <w:t>oduction</w:t>
      </w:r>
    </w:p>
    <w:p w:rsidR="00281AA3" w:rsidRPr="00D943CB" w:rsidRDefault="000E532F" w:rsidP="00D943CB">
      <w:pPr>
        <w:spacing w:before="100" w:beforeAutospacing="1" w:after="100" w:afterAutospacing="1" w:line="480" w:lineRule="auto"/>
        <w:ind w:firstLine="720"/>
        <w:rPr>
          <w:rFonts w:ascii="Times New Roman" w:eastAsia="Times New Roman" w:hAnsi="Times New Roman" w:cs="Times New Roman"/>
        </w:rPr>
      </w:pPr>
      <w:r w:rsidRPr="00D943CB">
        <w:rPr>
          <w:rFonts w:ascii="Times New Roman" w:hAnsi="Times New Roman" w:cs="Times New Roman"/>
          <w:color w:val="222222"/>
        </w:rPr>
        <w:t xml:space="preserve">A leader's primary role is promoting trust and collaboration among the team members. Trust between team members and leaders aids significantly in attaining mutual confidence and interdependence. </w:t>
      </w:r>
      <w:r w:rsidRPr="00D943CB">
        <w:rPr>
          <w:rFonts w:ascii="Times New Roman" w:eastAsia="Times New Roman" w:hAnsi="Times New Roman" w:cs="Times New Roman"/>
        </w:rPr>
        <w:t>The first section of this discussion will address the importance of leadership, leadership styles, decision-making styles, forms of communication, and the importance of collaboration. The second section will discuss cooperation and ethics to represent answers to a questionnaire provided by Western Medical Enterprises.</w:t>
      </w:r>
    </w:p>
    <w:p w:rsidR="0070125F" w:rsidRPr="00D943CB" w:rsidRDefault="000E532F" w:rsidP="00D943CB">
      <w:pPr>
        <w:spacing w:line="480" w:lineRule="auto"/>
        <w:jc w:val="center"/>
        <w:rPr>
          <w:rFonts w:ascii="Times New Roman" w:hAnsi="Times New Roman" w:cs="Times New Roman"/>
          <w:b/>
          <w:color w:val="222222"/>
        </w:rPr>
      </w:pPr>
      <w:r w:rsidRPr="00D943CB">
        <w:rPr>
          <w:rFonts w:ascii="Times New Roman" w:hAnsi="Times New Roman" w:cs="Times New Roman"/>
          <w:b/>
          <w:color w:val="222222"/>
        </w:rPr>
        <w:t>Section 1</w:t>
      </w:r>
    </w:p>
    <w:p w:rsidR="0086745D" w:rsidRPr="00D943CB" w:rsidRDefault="000E532F" w:rsidP="00D943CB">
      <w:pPr>
        <w:spacing w:line="480" w:lineRule="auto"/>
        <w:ind w:firstLine="720"/>
        <w:rPr>
          <w:rFonts w:ascii="Times New Roman" w:hAnsi="Times New Roman" w:cs="Times New Roman"/>
          <w:color w:val="222222"/>
        </w:rPr>
      </w:pPr>
      <w:r w:rsidRPr="00D943CB">
        <w:rPr>
          <w:rFonts w:ascii="Times New Roman" w:hAnsi="Times New Roman" w:cs="Times New Roman"/>
          <w:color w:val="222222"/>
        </w:rPr>
        <w:t xml:space="preserve">Last year in </w:t>
      </w:r>
      <w:r w:rsidR="00003792" w:rsidRPr="00D943CB">
        <w:rPr>
          <w:rFonts w:ascii="Times New Roman" w:hAnsi="Times New Roman" w:cs="Times New Roman"/>
          <w:color w:val="222222"/>
        </w:rPr>
        <w:t xml:space="preserve">February, </w:t>
      </w:r>
      <w:r w:rsidRPr="00D943CB">
        <w:rPr>
          <w:rFonts w:ascii="Times New Roman" w:hAnsi="Times New Roman" w:cs="Times New Roman"/>
          <w:color w:val="222222"/>
        </w:rPr>
        <w:t>Jackson Laboratories absorbed me as one of their employers to work as</w:t>
      </w:r>
      <w:r w:rsidR="00003792" w:rsidRPr="00D943CB">
        <w:rPr>
          <w:rFonts w:ascii="Times New Roman" w:hAnsi="Times New Roman" w:cs="Times New Roman"/>
          <w:color w:val="222222"/>
        </w:rPr>
        <w:t xml:space="preserve"> a human resource assistant in one of </w:t>
      </w:r>
      <w:r w:rsidR="00677D3A" w:rsidRPr="00D943CB">
        <w:rPr>
          <w:rFonts w:ascii="Times New Roman" w:hAnsi="Times New Roman" w:cs="Times New Roman"/>
          <w:color w:val="222222"/>
        </w:rPr>
        <w:t xml:space="preserve">its </w:t>
      </w:r>
      <w:r w:rsidR="00003792" w:rsidRPr="00D943CB">
        <w:rPr>
          <w:rFonts w:ascii="Times New Roman" w:hAnsi="Times New Roman" w:cs="Times New Roman"/>
          <w:color w:val="222222"/>
        </w:rPr>
        <w:t>branches located at Santa Ana Avenue. Jackson Laboratories is among the well-known organization in the U.S, and it is headquartered in California</w:t>
      </w:r>
      <w:r w:rsidR="002A3A35" w:rsidRPr="00D943CB">
        <w:rPr>
          <w:rFonts w:ascii="Times New Roman" w:hAnsi="Times New Roman" w:cs="Times New Roman"/>
          <w:color w:val="222222"/>
        </w:rPr>
        <w:t xml:space="preserve"> (American College of Healthcare Executives, 2017)</w:t>
      </w:r>
      <w:r w:rsidR="00003792" w:rsidRPr="00D943CB">
        <w:rPr>
          <w:rFonts w:ascii="Times New Roman" w:hAnsi="Times New Roman" w:cs="Times New Roman"/>
          <w:color w:val="222222"/>
        </w:rPr>
        <w:t>. One day, my supervi</w:t>
      </w:r>
      <w:r w:rsidRPr="00D943CB">
        <w:rPr>
          <w:rFonts w:ascii="Times New Roman" w:hAnsi="Times New Roman" w:cs="Times New Roman"/>
          <w:color w:val="222222"/>
        </w:rPr>
        <w:t>sor tasked me with giving him a</w:t>
      </w:r>
      <w:r w:rsidR="00003792" w:rsidRPr="00D943CB">
        <w:rPr>
          <w:rFonts w:ascii="Times New Roman" w:hAnsi="Times New Roman" w:cs="Times New Roman"/>
          <w:color w:val="222222"/>
        </w:rPr>
        <w:t xml:space="preserve"> hand in chairing a me</w:t>
      </w:r>
      <w:r w:rsidRPr="00D943CB">
        <w:rPr>
          <w:rFonts w:ascii="Times New Roman" w:hAnsi="Times New Roman" w:cs="Times New Roman"/>
          <w:color w:val="222222"/>
        </w:rPr>
        <w:t>eting on employee motivation, satisfaction, and retention. The primary purpose was to assist the department's managers and their assistants in understanding the need to focus on employee motivation, thus attaining retention. The marketing department wanted other managers to promote their subordinate staff by meeting their needs extensively.</w:t>
      </w:r>
    </w:p>
    <w:p w:rsidR="00C776CC" w:rsidRPr="00D943CB" w:rsidRDefault="000E532F" w:rsidP="00D943CB">
      <w:pPr>
        <w:spacing w:line="480" w:lineRule="auto"/>
        <w:ind w:firstLine="720"/>
        <w:rPr>
          <w:rFonts w:ascii="Times New Roman" w:eastAsia="Times New Roman" w:hAnsi="Times New Roman" w:cs="Times New Roman"/>
        </w:rPr>
      </w:pPr>
      <w:r w:rsidRPr="00D943CB">
        <w:rPr>
          <w:rFonts w:ascii="Times New Roman" w:eastAsia="Times New Roman" w:hAnsi="Times New Roman" w:cs="Times New Roman"/>
        </w:rPr>
        <w:t>I utilized</w:t>
      </w:r>
      <w:r w:rsidR="0086745D" w:rsidRPr="00D943CB">
        <w:rPr>
          <w:rFonts w:ascii="Times New Roman" w:eastAsia="Times New Roman" w:hAnsi="Times New Roman" w:cs="Times New Roman"/>
        </w:rPr>
        <w:t xml:space="preserve"> the </w:t>
      </w:r>
      <w:r w:rsidRPr="00D943CB">
        <w:rPr>
          <w:rFonts w:ascii="Times New Roman" w:eastAsia="Times New Roman" w:hAnsi="Times New Roman" w:cs="Times New Roman"/>
        </w:rPr>
        <w:t>democratic style of leadership to meet the objective of the new project</w:t>
      </w:r>
      <w:r w:rsidRPr="00D943CB">
        <w:rPr>
          <w:rFonts w:ascii="Times New Roman" w:hAnsi="Times New Roman" w:cs="Times New Roman"/>
          <w:color w:val="222222"/>
        </w:rPr>
        <w:t xml:space="preserve">. The meeting I </w:t>
      </w:r>
      <w:r w:rsidR="00677D3A" w:rsidRPr="00D943CB">
        <w:rPr>
          <w:rFonts w:ascii="Times New Roman" w:hAnsi="Times New Roman" w:cs="Times New Roman"/>
          <w:color w:val="222222"/>
        </w:rPr>
        <w:t xml:space="preserve">was chairing </w:t>
      </w:r>
      <w:r w:rsidRPr="00D943CB">
        <w:rPr>
          <w:rFonts w:ascii="Times New Roman" w:hAnsi="Times New Roman" w:cs="Times New Roman"/>
          <w:color w:val="222222"/>
        </w:rPr>
        <w:t xml:space="preserve">comprised of managers, their assistants from all company's departments, including marketing, finance, supply, procurement, and human resources. </w:t>
      </w:r>
      <w:r w:rsidRPr="00D943CB">
        <w:rPr>
          <w:rFonts w:ascii="Times New Roman" w:eastAsia="Times New Roman" w:hAnsi="Times New Roman" w:cs="Times New Roman"/>
        </w:rPr>
        <w:t>The democrati</w:t>
      </w:r>
      <w:r w:rsidR="00886B05" w:rsidRPr="00D943CB">
        <w:rPr>
          <w:rFonts w:ascii="Times New Roman" w:eastAsia="Times New Roman" w:hAnsi="Times New Roman" w:cs="Times New Roman"/>
        </w:rPr>
        <w:t xml:space="preserve">c </w:t>
      </w:r>
      <w:r w:rsidR="002A3A35" w:rsidRPr="00D943CB">
        <w:rPr>
          <w:rFonts w:ascii="Times New Roman" w:eastAsia="Times New Roman" w:hAnsi="Times New Roman" w:cs="Times New Roman"/>
        </w:rPr>
        <w:t xml:space="preserve">leadership style encourages </w:t>
      </w:r>
      <w:r w:rsidRPr="00D943CB">
        <w:rPr>
          <w:rFonts w:ascii="Times New Roman" w:eastAsia="Times New Roman" w:hAnsi="Times New Roman" w:cs="Times New Roman"/>
        </w:rPr>
        <w:t xml:space="preserve">team members to be more participative and provide suggestions </w:t>
      </w:r>
      <w:r w:rsidRPr="00D943CB">
        <w:rPr>
          <w:rFonts w:ascii="Times New Roman" w:eastAsia="Times New Roman" w:hAnsi="Times New Roman" w:cs="Times New Roman"/>
        </w:rPr>
        <w:lastRenderedPageBreak/>
        <w:t>when required</w:t>
      </w:r>
      <w:r w:rsidR="002A3A35" w:rsidRPr="00D943CB">
        <w:rPr>
          <w:rFonts w:ascii="Times New Roman" w:eastAsia="Times New Roman" w:hAnsi="Times New Roman" w:cs="Times New Roman"/>
        </w:rPr>
        <w:t xml:space="preserve"> (</w:t>
      </w:r>
      <w:r w:rsidR="002A3A35" w:rsidRPr="00D943CB">
        <w:rPr>
          <w:rFonts w:ascii="Times New Roman" w:hAnsi="Times New Roman" w:cs="Times New Roman"/>
          <w:color w:val="222222"/>
        </w:rPr>
        <w:t>Levitt, 2017)</w:t>
      </w:r>
      <w:r w:rsidRPr="00D943CB">
        <w:rPr>
          <w:rFonts w:ascii="Times New Roman" w:eastAsia="Times New Roman" w:hAnsi="Times New Roman" w:cs="Times New Roman"/>
        </w:rPr>
        <w:t>. I was responsible for making clarities and answering the question</w:t>
      </w:r>
      <w:r w:rsidR="004716D3">
        <w:rPr>
          <w:rFonts w:ascii="Times New Roman" w:eastAsia="Times New Roman" w:hAnsi="Times New Roman" w:cs="Times New Roman"/>
        </w:rPr>
        <w:t>s</w:t>
      </w:r>
      <w:r w:rsidRPr="00D943CB">
        <w:rPr>
          <w:rFonts w:ascii="Times New Roman" w:eastAsia="Times New Roman" w:hAnsi="Times New Roman" w:cs="Times New Roman"/>
        </w:rPr>
        <w:t xml:space="preserve"> raised by the audience. I learned about the democratic model of leadership in the course of my professional career. Precisely, I realized that the democratic model of administration gives the audience the chance to freely share and air their view</w:t>
      </w:r>
      <w:r w:rsidR="004716D3">
        <w:rPr>
          <w:rFonts w:ascii="Times New Roman" w:eastAsia="Times New Roman" w:hAnsi="Times New Roman" w:cs="Times New Roman"/>
        </w:rPr>
        <w:t>s</w:t>
      </w:r>
      <w:r w:rsidRPr="00D943CB">
        <w:rPr>
          <w:rFonts w:ascii="Times New Roman" w:eastAsia="Times New Roman" w:hAnsi="Times New Roman" w:cs="Times New Roman"/>
        </w:rPr>
        <w:t>.</w:t>
      </w:r>
    </w:p>
    <w:p w:rsidR="0070125F" w:rsidRPr="00D943CB" w:rsidRDefault="000E532F" w:rsidP="00D943CB">
      <w:pPr>
        <w:spacing w:line="480" w:lineRule="auto"/>
        <w:ind w:firstLine="720"/>
        <w:rPr>
          <w:rFonts w:ascii="Times New Roman" w:hAnsi="Times New Roman" w:cs="Times New Roman"/>
          <w:color w:val="222222"/>
        </w:rPr>
      </w:pPr>
      <w:r w:rsidRPr="00D943CB">
        <w:rPr>
          <w:rFonts w:ascii="Times New Roman" w:eastAsia="Times New Roman" w:hAnsi="Times New Roman" w:cs="Times New Roman"/>
        </w:rPr>
        <w:t>Both we (the chairing members) and the audience worked collectively in mak</w:t>
      </w:r>
      <w:r w:rsidR="0000318D" w:rsidRPr="00D943CB">
        <w:rPr>
          <w:rFonts w:ascii="Times New Roman" w:eastAsia="Times New Roman" w:hAnsi="Times New Roman" w:cs="Times New Roman"/>
        </w:rPr>
        <w:t>ing decisions</w:t>
      </w:r>
      <w:r w:rsidR="00995C9A" w:rsidRPr="00D943CB">
        <w:rPr>
          <w:rFonts w:ascii="Times New Roman" w:eastAsia="Times New Roman" w:hAnsi="Times New Roman" w:cs="Times New Roman"/>
        </w:rPr>
        <w:t xml:space="preserve"> with the aid of analytical design</w:t>
      </w:r>
      <w:r w:rsidR="0000318D" w:rsidRPr="00D943CB">
        <w:rPr>
          <w:rFonts w:ascii="Times New Roman" w:eastAsia="Times New Roman" w:hAnsi="Times New Roman" w:cs="Times New Roman"/>
        </w:rPr>
        <w:t xml:space="preserve">. The chairing staff introduced various solutions to improving employee retention, including offering them considerable benefits, promotions, and salary </w:t>
      </w:r>
      <w:r w:rsidR="002A3A35" w:rsidRPr="00D943CB">
        <w:rPr>
          <w:rFonts w:ascii="Times New Roman" w:eastAsia="Times New Roman" w:hAnsi="Times New Roman" w:cs="Times New Roman"/>
        </w:rPr>
        <w:t>increase (</w:t>
      </w:r>
      <w:r w:rsidR="002A3A35" w:rsidRPr="00D943CB">
        <w:rPr>
          <w:rFonts w:ascii="Times New Roman" w:hAnsi="Times New Roman" w:cs="Times New Roman"/>
          <w:color w:val="222222"/>
        </w:rPr>
        <w:t>Levitt, 2017)</w:t>
      </w:r>
      <w:r w:rsidR="0000318D" w:rsidRPr="00D943CB">
        <w:rPr>
          <w:rFonts w:ascii="Times New Roman" w:eastAsia="Times New Roman" w:hAnsi="Times New Roman" w:cs="Times New Roman"/>
        </w:rPr>
        <w:t xml:space="preserve">. Besides, </w:t>
      </w:r>
      <w:r w:rsidR="00886B05" w:rsidRPr="00D943CB">
        <w:rPr>
          <w:rFonts w:ascii="Times New Roman" w:eastAsia="Times New Roman" w:hAnsi="Times New Roman" w:cs="Times New Roman"/>
        </w:rPr>
        <w:t xml:space="preserve">I </w:t>
      </w:r>
      <w:r w:rsidR="0000318D" w:rsidRPr="00D943CB">
        <w:rPr>
          <w:rFonts w:ascii="Times New Roman" w:eastAsia="Times New Roman" w:hAnsi="Times New Roman" w:cs="Times New Roman"/>
        </w:rPr>
        <w:t xml:space="preserve">could ask the audience to provide their opinions regarding the decision made while pointing out clarification areas. Among the right decisions I made was encouraging the managers to behave in an orderly manner and appreciating </w:t>
      </w:r>
      <w:r w:rsidR="009F4E68" w:rsidRPr="00D943CB">
        <w:rPr>
          <w:rFonts w:ascii="Times New Roman" w:eastAsia="Times New Roman" w:hAnsi="Times New Roman" w:cs="Times New Roman"/>
        </w:rPr>
        <w:t xml:space="preserve">the </w:t>
      </w:r>
      <w:r w:rsidR="0000318D" w:rsidRPr="00D943CB">
        <w:rPr>
          <w:rFonts w:ascii="Times New Roman" w:eastAsia="Times New Roman" w:hAnsi="Times New Roman" w:cs="Times New Roman"/>
        </w:rPr>
        <w:t>subordinate’s staff efforts</w:t>
      </w:r>
      <w:r w:rsidR="009F4E68" w:rsidRPr="00D943CB">
        <w:rPr>
          <w:rFonts w:ascii="Times New Roman" w:eastAsia="Times New Roman" w:hAnsi="Times New Roman" w:cs="Times New Roman"/>
        </w:rPr>
        <w:t>. Among the aspects that I could have conducted differently is requesting each member from the audience side to share th</w:t>
      </w:r>
      <w:r w:rsidR="00886B05" w:rsidRPr="00D943CB">
        <w:rPr>
          <w:rFonts w:ascii="Times New Roman" w:eastAsia="Times New Roman" w:hAnsi="Times New Roman" w:cs="Times New Roman"/>
        </w:rPr>
        <w:t xml:space="preserve">eir view since some of them seemed </w:t>
      </w:r>
      <w:r w:rsidR="009F4E68" w:rsidRPr="00D943CB">
        <w:rPr>
          <w:rFonts w:ascii="Times New Roman" w:eastAsia="Times New Roman" w:hAnsi="Times New Roman" w:cs="Times New Roman"/>
        </w:rPr>
        <w:t xml:space="preserve">reluctant during participation.  </w:t>
      </w:r>
    </w:p>
    <w:p w:rsidR="00B03619" w:rsidRPr="00D943CB" w:rsidRDefault="000E532F" w:rsidP="00D943CB">
      <w:pPr>
        <w:spacing w:line="480" w:lineRule="auto"/>
        <w:ind w:firstLine="720"/>
        <w:rPr>
          <w:rFonts w:ascii="Times New Roman" w:eastAsia="Times New Roman" w:hAnsi="Times New Roman" w:cs="Times New Roman"/>
        </w:rPr>
      </w:pPr>
      <w:r w:rsidRPr="00D943CB">
        <w:rPr>
          <w:rFonts w:ascii="Times New Roman" w:hAnsi="Times New Roman" w:cs="Times New Roman"/>
          <w:color w:val="222222"/>
        </w:rPr>
        <w:t>Communication was a critical factor in expressing</w:t>
      </w:r>
      <w:r w:rsidR="00886B05" w:rsidRPr="00D943CB">
        <w:rPr>
          <w:rFonts w:ascii="Times New Roman" w:hAnsi="Times New Roman" w:cs="Times New Roman"/>
          <w:color w:val="222222"/>
        </w:rPr>
        <w:t xml:space="preserve"> my </w:t>
      </w:r>
      <w:r w:rsidRPr="00D943CB">
        <w:rPr>
          <w:rFonts w:ascii="Times New Roman" w:hAnsi="Times New Roman" w:cs="Times New Roman"/>
          <w:color w:val="222222"/>
        </w:rPr>
        <w:t>vision, values, and decisions. Commun</w:t>
      </w:r>
      <w:r w:rsidR="002A3A35" w:rsidRPr="00D943CB">
        <w:rPr>
          <w:rFonts w:ascii="Times New Roman" w:hAnsi="Times New Roman" w:cs="Times New Roman"/>
          <w:color w:val="222222"/>
        </w:rPr>
        <w:t xml:space="preserve">ication is </w:t>
      </w:r>
      <w:r w:rsidRPr="00D943CB">
        <w:rPr>
          <w:rFonts w:ascii="Times New Roman" w:hAnsi="Times New Roman" w:cs="Times New Roman"/>
          <w:color w:val="222222"/>
        </w:rPr>
        <w:t xml:space="preserve">essential in sharing information </w:t>
      </w:r>
      <w:r w:rsidRPr="00D943CB">
        <w:rPr>
          <w:rFonts w:ascii="Times New Roman" w:eastAsia="Times New Roman" w:hAnsi="Times New Roman" w:cs="Times New Roman"/>
        </w:rPr>
        <w:t>between the HRM department and the teams from other departments, thus understanding the paramount need for employee motivation, promotion, and retention</w:t>
      </w:r>
      <w:r w:rsidR="002A3A35" w:rsidRPr="00D943CB">
        <w:rPr>
          <w:rFonts w:ascii="Times New Roman" w:eastAsia="Times New Roman" w:hAnsi="Times New Roman" w:cs="Times New Roman"/>
        </w:rPr>
        <w:t>(</w:t>
      </w:r>
      <w:r w:rsidR="002A3A35" w:rsidRPr="00D943CB">
        <w:rPr>
          <w:rFonts w:ascii="Times New Roman" w:hAnsi="Times New Roman" w:cs="Times New Roman"/>
          <w:color w:val="222222"/>
        </w:rPr>
        <w:t>Levitt, 2017)</w:t>
      </w:r>
      <w:r w:rsidRPr="00D943CB">
        <w:rPr>
          <w:rFonts w:ascii="Times New Roman" w:eastAsia="Times New Roman" w:hAnsi="Times New Roman" w:cs="Times New Roman"/>
        </w:rPr>
        <w:t xml:space="preserve">. As a leader, I was assertive while communicating. Consequently, I could express my ideas and provide feedback honestly and directly while also respecting my team members' suggestions and opinions. I also made sure all communication channels, formal or informal, were open, ensuring clarity in the strategies needed in achieving the corporate goal. </w:t>
      </w:r>
    </w:p>
    <w:p w:rsidR="00883020" w:rsidRPr="00D943CB" w:rsidRDefault="000E532F" w:rsidP="00D943CB">
      <w:pPr>
        <w:spacing w:line="480" w:lineRule="auto"/>
        <w:ind w:firstLine="720"/>
        <w:rPr>
          <w:rFonts w:ascii="Times New Roman" w:eastAsia="Times New Roman" w:hAnsi="Times New Roman" w:cs="Times New Roman"/>
        </w:rPr>
      </w:pPr>
      <w:r w:rsidRPr="00D943CB">
        <w:rPr>
          <w:rFonts w:ascii="Times New Roman" w:eastAsia="Times New Roman" w:hAnsi="Times New Roman" w:cs="Times New Roman"/>
        </w:rPr>
        <w:t>I incorporated member participation into the meeting somewhat since some of the members did not want to participate.</w:t>
      </w:r>
      <w:r w:rsidR="004716D3">
        <w:rPr>
          <w:rFonts w:ascii="Times New Roman" w:eastAsia="Times New Roman" w:hAnsi="Times New Roman" w:cs="Times New Roman"/>
        </w:rPr>
        <w:t xml:space="preserve"> </w:t>
      </w:r>
      <w:r w:rsidR="002A3A35" w:rsidRPr="00D943CB">
        <w:rPr>
          <w:rFonts w:ascii="Times New Roman" w:eastAsia="Times New Roman" w:hAnsi="Times New Roman" w:cs="Times New Roman"/>
        </w:rPr>
        <w:t xml:space="preserve">According to </w:t>
      </w:r>
      <w:r w:rsidR="002A3A35" w:rsidRPr="00D943CB">
        <w:rPr>
          <w:rFonts w:ascii="Times New Roman" w:hAnsi="Times New Roman" w:cs="Times New Roman"/>
          <w:color w:val="222222"/>
        </w:rPr>
        <w:t xml:space="preserve">Wiencek, Lavandero&amp; Berlinger (2016), </w:t>
      </w:r>
      <w:r w:rsidR="002A3A35" w:rsidRPr="00D943CB">
        <w:rPr>
          <w:rFonts w:ascii="Times New Roman" w:eastAsia="Times New Roman" w:hAnsi="Times New Roman" w:cs="Times New Roman"/>
        </w:rPr>
        <w:lastRenderedPageBreak/>
        <w:t>p</w:t>
      </w:r>
      <w:r w:rsidR="007069D8" w:rsidRPr="00D943CB">
        <w:rPr>
          <w:rFonts w:ascii="Times New Roman" w:eastAsia="Times New Roman" w:hAnsi="Times New Roman" w:cs="Times New Roman"/>
        </w:rPr>
        <w:t>arti</w:t>
      </w:r>
      <w:r w:rsidR="002A3A35" w:rsidRPr="00D943CB">
        <w:rPr>
          <w:rFonts w:ascii="Times New Roman" w:eastAsia="Times New Roman" w:hAnsi="Times New Roman" w:cs="Times New Roman"/>
        </w:rPr>
        <w:t>cipants collaborate</w:t>
      </w:r>
      <w:r w:rsidR="007069D8" w:rsidRPr="00D943CB">
        <w:rPr>
          <w:rFonts w:ascii="Times New Roman" w:eastAsia="Times New Roman" w:hAnsi="Times New Roman" w:cs="Times New Roman"/>
        </w:rPr>
        <w:t xml:space="preserve"> effectively by sharing relevant i</w:t>
      </w:r>
      <w:r w:rsidR="002A3A35" w:rsidRPr="00D943CB">
        <w:rPr>
          <w:rFonts w:ascii="Times New Roman" w:eastAsia="Times New Roman" w:hAnsi="Times New Roman" w:cs="Times New Roman"/>
        </w:rPr>
        <w:t>nformation based on the meeting's topic</w:t>
      </w:r>
      <w:r w:rsidR="007069D8" w:rsidRPr="00D943CB">
        <w:rPr>
          <w:rFonts w:ascii="Times New Roman" w:eastAsia="Times New Roman" w:hAnsi="Times New Roman" w:cs="Times New Roman"/>
        </w:rPr>
        <w:t>. Specifically,</w:t>
      </w:r>
      <w:r w:rsidR="00886B05" w:rsidRPr="00D943CB">
        <w:rPr>
          <w:rFonts w:ascii="Times New Roman" w:eastAsia="Times New Roman" w:hAnsi="Times New Roman" w:cs="Times New Roman"/>
        </w:rPr>
        <w:t xml:space="preserve"> members</w:t>
      </w:r>
      <w:r w:rsidR="007069D8" w:rsidRPr="00D943CB">
        <w:rPr>
          <w:rFonts w:ascii="Times New Roman" w:eastAsia="Times New Roman" w:hAnsi="Times New Roman" w:cs="Times New Roman"/>
        </w:rPr>
        <w:t xml:space="preserve"> could approach me to discuss any problems or gr</w:t>
      </w:r>
      <w:r w:rsidR="00886B05" w:rsidRPr="00D943CB">
        <w:rPr>
          <w:rFonts w:ascii="Times New Roman" w:eastAsia="Times New Roman" w:hAnsi="Times New Roman" w:cs="Times New Roman"/>
        </w:rPr>
        <w:t>ievances, an aspect that</w:t>
      </w:r>
      <w:r w:rsidR="007069D8" w:rsidRPr="00D943CB">
        <w:rPr>
          <w:rFonts w:ascii="Times New Roman" w:eastAsia="Times New Roman" w:hAnsi="Times New Roman" w:cs="Times New Roman"/>
        </w:rPr>
        <w:t xml:space="preserve"> made them feel like a part of the meeting. As such, the team felt</w:t>
      </w:r>
      <w:r w:rsidR="00CB23DE" w:rsidRPr="00D943CB">
        <w:rPr>
          <w:rFonts w:ascii="Times New Roman" w:eastAsia="Times New Roman" w:hAnsi="Times New Roman" w:cs="Times New Roman"/>
        </w:rPr>
        <w:t xml:space="preserve"> more confident with</w:t>
      </w:r>
      <w:r w:rsidR="007069D8" w:rsidRPr="00D943CB">
        <w:rPr>
          <w:rFonts w:ascii="Times New Roman" w:eastAsia="Times New Roman" w:hAnsi="Times New Roman" w:cs="Times New Roman"/>
        </w:rPr>
        <w:t xml:space="preserve"> my position as a leader. The members communicated effectively, though some were reluctant </w:t>
      </w:r>
      <w:r w:rsidRPr="00D943CB">
        <w:rPr>
          <w:rFonts w:ascii="Times New Roman" w:eastAsia="Times New Roman" w:hAnsi="Times New Roman" w:cs="Times New Roman"/>
        </w:rPr>
        <w:t>to share their views</w:t>
      </w:r>
      <w:r w:rsidR="007069D8" w:rsidRPr="00D943CB">
        <w:rPr>
          <w:rFonts w:ascii="Times New Roman" w:eastAsia="Times New Roman" w:hAnsi="Times New Roman" w:cs="Times New Roman"/>
        </w:rPr>
        <w:t xml:space="preserve">. </w:t>
      </w:r>
    </w:p>
    <w:p w:rsidR="0070125F" w:rsidRPr="00D943CB" w:rsidRDefault="000E532F" w:rsidP="00D943CB">
      <w:pPr>
        <w:spacing w:line="480" w:lineRule="auto"/>
        <w:ind w:firstLine="720"/>
        <w:rPr>
          <w:rFonts w:ascii="Times New Roman" w:eastAsia="Times New Roman" w:hAnsi="Times New Roman" w:cs="Times New Roman"/>
        </w:rPr>
      </w:pPr>
      <w:r w:rsidRPr="00D943CB">
        <w:rPr>
          <w:rFonts w:ascii="Times New Roman" w:eastAsia="Times New Roman" w:hAnsi="Times New Roman" w:cs="Times New Roman"/>
        </w:rPr>
        <w:t xml:space="preserve">I took various </w:t>
      </w:r>
      <w:r w:rsidR="007C2D80" w:rsidRPr="00D943CB">
        <w:rPr>
          <w:rFonts w:ascii="Times New Roman" w:eastAsia="Times New Roman" w:hAnsi="Times New Roman" w:cs="Times New Roman"/>
        </w:rPr>
        <w:t>actions that</w:t>
      </w:r>
      <w:r w:rsidR="00CB23DE" w:rsidRPr="00D943CB">
        <w:rPr>
          <w:rFonts w:ascii="Times New Roman" w:eastAsia="Times New Roman" w:hAnsi="Times New Roman" w:cs="Times New Roman"/>
        </w:rPr>
        <w:t xml:space="preserve"> aided in realizing</w:t>
      </w:r>
      <w:r w:rsidRPr="00D943CB">
        <w:rPr>
          <w:rFonts w:ascii="Times New Roman" w:eastAsia="Times New Roman" w:hAnsi="Times New Roman" w:cs="Times New Roman"/>
        </w:rPr>
        <w:t xml:space="preserve"> my strengths</w:t>
      </w:r>
      <w:r w:rsidR="00CB23DE" w:rsidRPr="00D943CB">
        <w:rPr>
          <w:rFonts w:ascii="Times New Roman" w:eastAsia="Times New Roman" w:hAnsi="Times New Roman" w:cs="Times New Roman"/>
        </w:rPr>
        <w:t>,</w:t>
      </w:r>
      <w:r w:rsidRPr="00D943CB">
        <w:rPr>
          <w:rFonts w:ascii="Times New Roman" w:eastAsia="Times New Roman" w:hAnsi="Times New Roman" w:cs="Times New Roman"/>
        </w:rPr>
        <w:t xml:space="preserve"> vision, and tactics.</w:t>
      </w:r>
      <w:r w:rsidR="007C2D80" w:rsidRPr="00D943CB">
        <w:rPr>
          <w:rFonts w:ascii="Times New Roman" w:eastAsia="Times New Roman" w:hAnsi="Times New Roman" w:cs="Times New Roman"/>
        </w:rPr>
        <w:t xml:space="preserve"> While sharing the meeting, I made sure that the members felt motivated </w:t>
      </w:r>
      <w:r w:rsidR="00CB23DE" w:rsidRPr="00D943CB">
        <w:rPr>
          <w:rFonts w:ascii="Times New Roman" w:eastAsia="Times New Roman" w:hAnsi="Times New Roman" w:cs="Times New Roman"/>
        </w:rPr>
        <w:t xml:space="preserve">due to </w:t>
      </w:r>
      <w:r w:rsidR="007C2D80" w:rsidRPr="00D943CB">
        <w:rPr>
          <w:rFonts w:ascii="Times New Roman" w:eastAsia="Times New Roman" w:hAnsi="Times New Roman" w:cs="Times New Roman"/>
        </w:rPr>
        <w:t xml:space="preserve">my tactical expression of ideas. Again, I delegated to the members' </w:t>
      </w:r>
      <w:r w:rsidR="00CB23DE" w:rsidRPr="00D943CB">
        <w:rPr>
          <w:rFonts w:ascii="Times New Roman" w:eastAsia="Times New Roman" w:hAnsi="Times New Roman" w:cs="Times New Roman"/>
        </w:rPr>
        <w:t>various approaches to guide them to</w:t>
      </w:r>
      <w:r w:rsidR="007C2D80" w:rsidRPr="00D943CB">
        <w:rPr>
          <w:rFonts w:ascii="Times New Roman" w:eastAsia="Times New Roman" w:hAnsi="Times New Roman" w:cs="Times New Roman"/>
        </w:rPr>
        <w:t xml:space="preserve"> maintain a positive environment. The above actions made me understand that people see a sense of trustworthiness in me, and I learned</w:t>
      </w:r>
      <w:r w:rsidR="00CB23DE" w:rsidRPr="00D943CB">
        <w:rPr>
          <w:rFonts w:ascii="Times New Roman" w:eastAsia="Times New Roman" w:hAnsi="Times New Roman" w:cs="Times New Roman"/>
        </w:rPr>
        <w:t xml:space="preserve"> I could lead professionally</w:t>
      </w:r>
      <w:r w:rsidR="007C2D80" w:rsidRPr="00D943CB">
        <w:rPr>
          <w:rFonts w:ascii="Times New Roman" w:eastAsia="Times New Roman" w:hAnsi="Times New Roman" w:cs="Times New Roman"/>
        </w:rPr>
        <w:t>. The members felt motivated and energized</w:t>
      </w:r>
      <w:r w:rsidR="00CB23DE" w:rsidRPr="00D943CB">
        <w:rPr>
          <w:rFonts w:ascii="Times New Roman" w:eastAsia="Times New Roman" w:hAnsi="Times New Roman" w:cs="Times New Roman"/>
        </w:rPr>
        <w:t xml:space="preserve"> with</w:t>
      </w:r>
      <w:r w:rsidR="00926DD1" w:rsidRPr="00D943CB">
        <w:rPr>
          <w:rFonts w:ascii="Times New Roman" w:eastAsia="Times New Roman" w:hAnsi="Times New Roman" w:cs="Times New Roman"/>
        </w:rPr>
        <w:t xml:space="preserve"> my piece of advice since they participated wholeheartedly throughout the meeting. The audience felt motivated and energized due to engaging them directly while encouraging</w:t>
      </w:r>
      <w:r w:rsidR="00CB23DE" w:rsidRPr="00D943CB">
        <w:rPr>
          <w:rFonts w:ascii="Times New Roman" w:eastAsia="Times New Roman" w:hAnsi="Times New Roman" w:cs="Times New Roman"/>
        </w:rPr>
        <w:t xml:space="preserve"> a free sharing of information</w:t>
      </w:r>
      <w:r w:rsidR="00926DD1" w:rsidRPr="00D943CB">
        <w:rPr>
          <w:rFonts w:ascii="Times New Roman" w:eastAsia="Times New Roman" w:hAnsi="Times New Roman" w:cs="Times New Roman"/>
        </w:rPr>
        <w:t xml:space="preserve">.  </w:t>
      </w:r>
    </w:p>
    <w:p w:rsidR="0070125F" w:rsidRPr="00D943CB" w:rsidRDefault="000E532F" w:rsidP="00D943CB">
      <w:pPr>
        <w:spacing w:line="480" w:lineRule="auto"/>
        <w:jc w:val="center"/>
        <w:rPr>
          <w:rFonts w:ascii="Times New Roman" w:hAnsi="Times New Roman" w:cs="Times New Roman"/>
          <w:b/>
          <w:color w:val="222222"/>
        </w:rPr>
      </w:pPr>
      <w:r w:rsidRPr="00D943CB">
        <w:rPr>
          <w:rFonts w:ascii="Times New Roman" w:hAnsi="Times New Roman" w:cs="Times New Roman"/>
          <w:b/>
          <w:color w:val="222222"/>
        </w:rPr>
        <w:t>Section</w:t>
      </w:r>
      <w:r w:rsidR="00926DD1" w:rsidRPr="00D943CB">
        <w:rPr>
          <w:rFonts w:ascii="Times New Roman" w:hAnsi="Times New Roman" w:cs="Times New Roman"/>
          <w:b/>
          <w:color w:val="222222"/>
        </w:rPr>
        <w:t xml:space="preserve"> two</w:t>
      </w:r>
    </w:p>
    <w:p w:rsidR="00D71D64" w:rsidRPr="00D943CB" w:rsidRDefault="000E532F" w:rsidP="00D943CB">
      <w:pPr>
        <w:spacing w:line="480" w:lineRule="auto"/>
        <w:ind w:firstLine="720"/>
        <w:rPr>
          <w:rFonts w:ascii="Times New Roman" w:hAnsi="Times New Roman" w:cs="Times New Roman"/>
          <w:color w:val="222222"/>
        </w:rPr>
      </w:pPr>
      <w:r w:rsidRPr="00D943CB">
        <w:rPr>
          <w:rFonts w:ascii="Times New Roman" w:hAnsi="Times New Roman" w:cs="Times New Roman"/>
          <w:color w:val="222222"/>
        </w:rPr>
        <w:t>Ethical principles need to be applied effectively in the healthcare setting to foster fairness and honesty and ensure that patients' rights are not infringed. According to</w:t>
      </w:r>
      <w:r w:rsidR="00602079" w:rsidRPr="00D943CB">
        <w:rPr>
          <w:rFonts w:ascii="Times New Roman" w:hAnsi="Times New Roman" w:cs="Times New Roman"/>
          <w:color w:val="222222"/>
        </w:rPr>
        <w:t xml:space="preserve"> Levitt-Rosenthal (2015</w:t>
      </w:r>
      <w:r w:rsidR="00CB23DE" w:rsidRPr="00D943CB">
        <w:rPr>
          <w:rFonts w:ascii="Times New Roman" w:hAnsi="Times New Roman" w:cs="Times New Roman"/>
          <w:color w:val="222222"/>
        </w:rPr>
        <w:t xml:space="preserve">), healthcare professionals </w:t>
      </w:r>
      <w:r w:rsidR="00602079" w:rsidRPr="00D943CB">
        <w:rPr>
          <w:rFonts w:ascii="Times New Roman" w:hAnsi="Times New Roman" w:cs="Times New Roman"/>
          <w:color w:val="222222"/>
        </w:rPr>
        <w:t>face a s</w:t>
      </w:r>
      <w:r w:rsidR="00CB23DE" w:rsidRPr="00D943CB">
        <w:rPr>
          <w:rFonts w:ascii="Times New Roman" w:hAnsi="Times New Roman" w:cs="Times New Roman"/>
          <w:color w:val="222222"/>
        </w:rPr>
        <w:t xml:space="preserve">eries of dilemmas since they operate in a </w:t>
      </w:r>
      <w:r w:rsidR="00602079" w:rsidRPr="00D943CB">
        <w:rPr>
          <w:rFonts w:ascii="Times New Roman" w:hAnsi="Times New Roman" w:cs="Times New Roman"/>
          <w:color w:val="222222"/>
        </w:rPr>
        <w:t xml:space="preserve">field concerned about human beings' lives. Among the ethical dilemmas I met was revealing to the patients their </w:t>
      </w:r>
      <w:r w:rsidR="008D3D7C" w:rsidRPr="00D943CB">
        <w:rPr>
          <w:rFonts w:ascii="Times New Roman" w:hAnsi="Times New Roman" w:cs="Times New Roman"/>
          <w:color w:val="222222"/>
        </w:rPr>
        <w:t>critical</w:t>
      </w:r>
      <w:r w:rsidR="00602079" w:rsidRPr="00D943CB">
        <w:rPr>
          <w:rFonts w:ascii="Times New Roman" w:hAnsi="Times New Roman" w:cs="Times New Roman"/>
          <w:color w:val="222222"/>
        </w:rPr>
        <w:t xml:space="preserve"> condition, especially when it came </w:t>
      </w:r>
      <w:r w:rsidR="00CB23DE" w:rsidRPr="00D943CB">
        <w:rPr>
          <w:rFonts w:ascii="Times New Roman" w:hAnsi="Times New Roman" w:cs="Times New Roman"/>
          <w:color w:val="222222"/>
        </w:rPr>
        <w:t>to terminally</w:t>
      </w:r>
      <w:r w:rsidR="008D3D7C" w:rsidRPr="00D943CB">
        <w:rPr>
          <w:rFonts w:ascii="Times New Roman" w:hAnsi="Times New Roman" w:cs="Times New Roman"/>
          <w:color w:val="222222"/>
        </w:rPr>
        <w:t xml:space="preserve"> ill</w:t>
      </w:r>
      <w:r w:rsidR="00CB23DE" w:rsidRPr="00D943CB">
        <w:rPr>
          <w:rFonts w:ascii="Times New Roman" w:hAnsi="Times New Roman" w:cs="Times New Roman"/>
          <w:color w:val="222222"/>
        </w:rPr>
        <w:t xml:space="preserve"> cases</w:t>
      </w:r>
      <w:r w:rsidR="008D3D7C" w:rsidRPr="00D943CB">
        <w:rPr>
          <w:rFonts w:ascii="Times New Roman" w:hAnsi="Times New Roman" w:cs="Times New Roman"/>
          <w:color w:val="222222"/>
        </w:rPr>
        <w:t xml:space="preserve">.  </w:t>
      </w:r>
      <w:r w:rsidR="00602079" w:rsidRPr="00D943CB">
        <w:rPr>
          <w:rFonts w:ascii="Times New Roman" w:hAnsi="Times New Roman" w:cs="Times New Roman"/>
          <w:color w:val="222222"/>
        </w:rPr>
        <w:t xml:space="preserve">On </w:t>
      </w:r>
      <w:r w:rsidR="00CB23DE" w:rsidRPr="00D943CB">
        <w:rPr>
          <w:rFonts w:ascii="Times New Roman" w:hAnsi="Times New Roman" w:cs="Times New Roman"/>
          <w:color w:val="222222"/>
        </w:rPr>
        <w:t xml:space="preserve">the one </w:t>
      </w:r>
      <w:r w:rsidR="00602079" w:rsidRPr="00D943CB">
        <w:rPr>
          <w:rFonts w:ascii="Times New Roman" w:hAnsi="Times New Roman" w:cs="Times New Roman"/>
          <w:color w:val="222222"/>
        </w:rPr>
        <w:t xml:space="preserve">hand, </w:t>
      </w:r>
      <w:r w:rsidR="00CB23DE" w:rsidRPr="00D943CB">
        <w:rPr>
          <w:rFonts w:ascii="Times New Roman" w:hAnsi="Times New Roman" w:cs="Times New Roman"/>
          <w:color w:val="222222"/>
        </w:rPr>
        <w:t xml:space="preserve">I </w:t>
      </w:r>
      <w:r w:rsidR="00602079" w:rsidRPr="00D943CB">
        <w:rPr>
          <w:rFonts w:ascii="Times New Roman" w:hAnsi="Times New Roman" w:cs="Times New Roman"/>
          <w:color w:val="222222"/>
        </w:rPr>
        <w:t xml:space="preserve">wanted to tell the situation to them concerning ethics principles. On the other hand, I could put </w:t>
      </w:r>
      <w:r w:rsidR="00F105A4" w:rsidRPr="00D943CB">
        <w:rPr>
          <w:rFonts w:ascii="Times New Roman" w:hAnsi="Times New Roman" w:cs="Times New Roman"/>
          <w:color w:val="222222"/>
        </w:rPr>
        <w:t>myself</w:t>
      </w:r>
      <w:r w:rsidR="00602079" w:rsidRPr="00D943CB">
        <w:rPr>
          <w:rFonts w:ascii="Times New Roman" w:hAnsi="Times New Roman" w:cs="Times New Roman"/>
          <w:color w:val="222222"/>
        </w:rPr>
        <w:t xml:space="preserve"> into the patient</w:t>
      </w:r>
      <w:r w:rsidR="00F105A4" w:rsidRPr="00D943CB">
        <w:rPr>
          <w:rFonts w:ascii="Times New Roman" w:hAnsi="Times New Roman" w:cs="Times New Roman"/>
          <w:color w:val="222222"/>
        </w:rPr>
        <w:t>’</w:t>
      </w:r>
      <w:r w:rsidR="00602079" w:rsidRPr="00D943CB">
        <w:rPr>
          <w:rFonts w:ascii="Times New Roman" w:hAnsi="Times New Roman" w:cs="Times New Roman"/>
          <w:color w:val="222222"/>
        </w:rPr>
        <w:t>s shoes and think about how the information could be</w:t>
      </w:r>
      <w:r w:rsidR="00F105A4" w:rsidRPr="00D943CB">
        <w:rPr>
          <w:rFonts w:ascii="Times New Roman" w:hAnsi="Times New Roman" w:cs="Times New Roman"/>
          <w:color w:val="222222"/>
        </w:rPr>
        <w:t xml:space="preserve"> heartbreaking and</w:t>
      </w:r>
      <w:r w:rsidR="00602079" w:rsidRPr="00D943CB">
        <w:rPr>
          <w:rFonts w:ascii="Times New Roman" w:hAnsi="Times New Roman" w:cs="Times New Roman"/>
          <w:color w:val="222222"/>
        </w:rPr>
        <w:t xml:space="preserve"> detrim</w:t>
      </w:r>
      <w:r w:rsidR="00F105A4" w:rsidRPr="00D943CB">
        <w:rPr>
          <w:rFonts w:ascii="Times New Roman" w:hAnsi="Times New Roman" w:cs="Times New Roman"/>
          <w:color w:val="222222"/>
        </w:rPr>
        <w:t>ental to their lives. For instance, a patient had cancer, more speci</w:t>
      </w:r>
      <w:r w:rsidR="002A3A35" w:rsidRPr="00D943CB">
        <w:rPr>
          <w:rFonts w:ascii="Times New Roman" w:hAnsi="Times New Roman" w:cs="Times New Roman"/>
          <w:color w:val="222222"/>
        </w:rPr>
        <w:t xml:space="preserve">fically, at stage four. Her health </w:t>
      </w:r>
      <w:r w:rsidR="00F105A4" w:rsidRPr="00D943CB">
        <w:rPr>
          <w:rFonts w:ascii="Times New Roman" w:hAnsi="Times New Roman" w:cs="Times New Roman"/>
          <w:color w:val="222222"/>
        </w:rPr>
        <w:t>deteriorated each day drastically, meaning that she could pass on any time soon</w:t>
      </w:r>
      <w:r w:rsidR="008D3D7C" w:rsidRPr="00D943CB">
        <w:rPr>
          <w:rFonts w:ascii="Times New Roman" w:hAnsi="Times New Roman" w:cs="Times New Roman"/>
          <w:color w:val="222222"/>
        </w:rPr>
        <w:t xml:space="preserve">. This scenario </w:t>
      </w:r>
      <w:r w:rsidR="008D3D7C" w:rsidRPr="00D943CB">
        <w:rPr>
          <w:rFonts w:ascii="Times New Roman" w:hAnsi="Times New Roman" w:cs="Times New Roman"/>
          <w:color w:val="222222"/>
        </w:rPr>
        <w:lastRenderedPageBreak/>
        <w:t>demanded me to apply ethical decision-making principles by ensuring that the patient was aware of her health condition while providing her with rich information for cushioning her current situation</w:t>
      </w:r>
      <w:r w:rsidR="00F105A4" w:rsidRPr="00D943CB">
        <w:rPr>
          <w:rFonts w:ascii="Times New Roman" w:hAnsi="Times New Roman" w:cs="Times New Roman"/>
          <w:color w:val="222222"/>
        </w:rPr>
        <w:t>. As such, I applied the professional code for addressing human needs</w:t>
      </w:r>
      <w:r w:rsidR="00095319" w:rsidRPr="00D943CB">
        <w:rPr>
          <w:rFonts w:ascii="Times New Roman" w:hAnsi="Times New Roman" w:cs="Times New Roman"/>
          <w:color w:val="222222"/>
        </w:rPr>
        <w:t xml:space="preserve"> as an HRM manager</w:t>
      </w:r>
      <w:r w:rsidR="00F105A4" w:rsidRPr="00D943CB">
        <w:rPr>
          <w:rFonts w:ascii="Times New Roman" w:hAnsi="Times New Roman" w:cs="Times New Roman"/>
          <w:color w:val="222222"/>
        </w:rPr>
        <w:t xml:space="preserve">, and I assigned a therapist who could tactically </w:t>
      </w:r>
      <w:r w:rsidR="00095319" w:rsidRPr="00D943CB">
        <w:rPr>
          <w:rFonts w:ascii="Times New Roman" w:hAnsi="Times New Roman" w:cs="Times New Roman"/>
          <w:color w:val="222222"/>
        </w:rPr>
        <w:t>explain to the patient the state of her health.</w:t>
      </w:r>
    </w:p>
    <w:p w:rsidR="0070125F" w:rsidRPr="00D943CB" w:rsidRDefault="000E532F" w:rsidP="00D943CB">
      <w:pPr>
        <w:spacing w:line="480" w:lineRule="auto"/>
        <w:jc w:val="center"/>
        <w:rPr>
          <w:rFonts w:ascii="Times New Roman" w:hAnsi="Times New Roman" w:cs="Times New Roman"/>
          <w:b/>
          <w:color w:val="222222"/>
        </w:rPr>
      </w:pPr>
      <w:r w:rsidRPr="00D943CB">
        <w:rPr>
          <w:rFonts w:ascii="Times New Roman" w:hAnsi="Times New Roman" w:cs="Times New Roman"/>
          <w:b/>
          <w:color w:val="222222"/>
        </w:rPr>
        <w:t>Conclusion</w:t>
      </w:r>
    </w:p>
    <w:p w:rsidR="00281AA3" w:rsidRPr="00D943CB" w:rsidRDefault="000E532F" w:rsidP="00D943CB">
      <w:pPr>
        <w:spacing w:line="480" w:lineRule="auto"/>
        <w:ind w:firstLine="720"/>
        <w:rPr>
          <w:rFonts w:ascii="Times New Roman" w:hAnsi="Times New Roman" w:cs="Times New Roman"/>
          <w:color w:val="222222"/>
        </w:rPr>
      </w:pPr>
      <w:r w:rsidRPr="00D943CB">
        <w:rPr>
          <w:rFonts w:ascii="Times New Roman" w:hAnsi="Times New Roman" w:cs="Times New Roman"/>
          <w:color w:val="222222"/>
        </w:rPr>
        <w:t>All in all, a leader for a diverse team must be capable of applying the appropriate management technique while communicating professionally. Notably, managin</w:t>
      </w:r>
      <w:r w:rsidR="002A3A35" w:rsidRPr="00D943CB">
        <w:rPr>
          <w:rFonts w:ascii="Times New Roman" w:hAnsi="Times New Roman" w:cs="Times New Roman"/>
          <w:color w:val="222222"/>
        </w:rPr>
        <w:t>g a team professionally aid managers</w:t>
      </w:r>
      <w:r w:rsidRPr="00D943CB">
        <w:rPr>
          <w:rFonts w:ascii="Times New Roman" w:hAnsi="Times New Roman" w:cs="Times New Roman"/>
          <w:color w:val="222222"/>
        </w:rPr>
        <w:t xml:space="preserve"> in realizing their goals, weaknesses, and strengths. The principles of goods ethics also play a vital role in creating a conducive environment for nurses and patients. Creating a positive environment also trigger motivation among the group members, thus attaining employee retention.   </w:t>
      </w:r>
    </w:p>
    <w:p w:rsidR="0070125F" w:rsidRPr="00D943CB" w:rsidRDefault="0070125F" w:rsidP="00D943CB">
      <w:pPr>
        <w:spacing w:line="480" w:lineRule="auto"/>
        <w:jc w:val="center"/>
        <w:rPr>
          <w:rFonts w:ascii="Times New Roman" w:hAnsi="Times New Roman" w:cs="Times New Roman"/>
          <w:color w:val="222222"/>
        </w:rPr>
      </w:pPr>
    </w:p>
    <w:p w:rsidR="0070125F" w:rsidRPr="00D943CB" w:rsidRDefault="0070125F" w:rsidP="00D943CB">
      <w:pPr>
        <w:spacing w:line="480" w:lineRule="auto"/>
        <w:jc w:val="center"/>
        <w:rPr>
          <w:rFonts w:ascii="Times New Roman" w:hAnsi="Times New Roman" w:cs="Times New Roman"/>
          <w:color w:val="222222"/>
        </w:rPr>
      </w:pPr>
    </w:p>
    <w:p w:rsidR="0070125F" w:rsidRPr="00D943CB" w:rsidRDefault="0070125F" w:rsidP="00D943CB">
      <w:pPr>
        <w:spacing w:line="480" w:lineRule="auto"/>
        <w:jc w:val="center"/>
        <w:rPr>
          <w:rFonts w:ascii="Times New Roman" w:hAnsi="Times New Roman" w:cs="Times New Roman"/>
          <w:color w:val="222222"/>
        </w:rPr>
      </w:pPr>
    </w:p>
    <w:p w:rsidR="0070125F" w:rsidRPr="00D943CB" w:rsidRDefault="0070125F" w:rsidP="00D943CB">
      <w:pPr>
        <w:spacing w:line="480" w:lineRule="auto"/>
        <w:jc w:val="center"/>
        <w:rPr>
          <w:rFonts w:ascii="Times New Roman" w:hAnsi="Times New Roman" w:cs="Times New Roman"/>
          <w:color w:val="222222"/>
        </w:rPr>
      </w:pPr>
    </w:p>
    <w:p w:rsidR="0070125F" w:rsidRPr="00D943CB" w:rsidRDefault="0070125F" w:rsidP="00D943CB">
      <w:pPr>
        <w:spacing w:line="480" w:lineRule="auto"/>
        <w:jc w:val="center"/>
        <w:rPr>
          <w:rFonts w:ascii="Times New Roman" w:hAnsi="Times New Roman" w:cs="Times New Roman"/>
          <w:color w:val="222222"/>
        </w:rPr>
      </w:pPr>
    </w:p>
    <w:p w:rsidR="0070125F" w:rsidRPr="00D943CB" w:rsidRDefault="0070125F" w:rsidP="00D943CB">
      <w:pPr>
        <w:spacing w:line="480" w:lineRule="auto"/>
        <w:jc w:val="center"/>
        <w:rPr>
          <w:rFonts w:ascii="Times New Roman" w:hAnsi="Times New Roman" w:cs="Times New Roman"/>
          <w:color w:val="222222"/>
        </w:rPr>
      </w:pPr>
    </w:p>
    <w:p w:rsidR="0070125F" w:rsidRPr="00D943CB" w:rsidRDefault="0070125F" w:rsidP="00D943CB">
      <w:pPr>
        <w:spacing w:line="480" w:lineRule="auto"/>
        <w:jc w:val="center"/>
        <w:rPr>
          <w:rFonts w:ascii="Times New Roman" w:hAnsi="Times New Roman" w:cs="Times New Roman"/>
          <w:color w:val="222222"/>
        </w:rPr>
      </w:pPr>
    </w:p>
    <w:p w:rsidR="0070125F" w:rsidRPr="00D943CB" w:rsidRDefault="0070125F" w:rsidP="00D943CB">
      <w:pPr>
        <w:spacing w:line="480" w:lineRule="auto"/>
        <w:jc w:val="center"/>
        <w:rPr>
          <w:rFonts w:ascii="Times New Roman" w:hAnsi="Times New Roman" w:cs="Times New Roman"/>
          <w:color w:val="222222"/>
        </w:rPr>
      </w:pPr>
    </w:p>
    <w:p w:rsidR="00D943CB" w:rsidRDefault="00D943CB" w:rsidP="00D943CB">
      <w:pPr>
        <w:spacing w:line="480" w:lineRule="auto"/>
        <w:rPr>
          <w:rFonts w:ascii="Times New Roman" w:hAnsi="Times New Roman" w:cs="Times New Roman"/>
          <w:color w:val="222222"/>
        </w:rPr>
      </w:pPr>
    </w:p>
    <w:p w:rsidR="00D943CB" w:rsidRDefault="00D943CB" w:rsidP="00D943CB">
      <w:pPr>
        <w:spacing w:line="480" w:lineRule="auto"/>
        <w:rPr>
          <w:rFonts w:ascii="Times New Roman" w:hAnsi="Times New Roman" w:cs="Times New Roman"/>
          <w:color w:val="222222"/>
        </w:rPr>
      </w:pPr>
    </w:p>
    <w:p w:rsidR="00D943CB" w:rsidRDefault="00D943CB" w:rsidP="00D943CB">
      <w:pPr>
        <w:spacing w:line="480" w:lineRule="auto"/>
        <w:jc w:val="center"/>
        <w:rPr>
          <w:rFonts w:ascii="Times New Roman" w:hAnsi="Times New Roman" w:cs="Times New Roman"/>
          <w:color w:val="222222"/>
        </w:rPr>
      </w:pPr>
    </w:p>
    <w:p w:rsidR="0070125F" w:rsidRPr="00D943CB" w:rsidRDefault="000E532F" w:rsidP="00D943CB">
      <w:pPr>
        <w:spacing w:line="480" w:lineRule="auto"/>
        <w:jc w:val="center"/>
        <w:rPr>
          <w:rFonts w:ascii="Times New Roman" w:hAnsi="Times New Roman" w:cs="Times New Roman"/>
          <w:b/>
          <w:color w:val="222222"/>
        </w:rPr>
      </w:pPr>
      <w:r w:rsidRPr="00D943CB">
        <w:rPr>
          <w:rFonts w:ascii="Times New Roman" w:hAnsi="Times New Roman" w:cs="Times New Roman"/>
          <w:b/>
          <w:color w:val="222222"/>
        </w:rPr>
        <w:lastRenderedPageBreak/>
        <w:t>References</w:t>
      </w:r>
    </w:p>
    <w:p w:rsidR="00D943CB" w:rsidRDefault="000E532F" w:rsidP="00D943CB">
      <w:pPr>
        <w:spacing w:line="480" w:lineRule="auto"/>
        <w:rPr>
          <w:rFonts w:ascii="Times New Roman" w:hAnsi="Times New Roman" w:cs="Times New Roman"/>
          <w:color w:val="222222"/>
        </w:rPr>
      </w:pPr>
      <w:r w:rsidRPr="00D943CB">
        <w:rPr>
          <w:rFonts w:ascii="Times New Roman" w:hAnsi="Times New Roman" w:cs="Times New Roman"/>
          <w:color w:val="222222"/>
        </w:rPr>
        <w:t>American College of Healthcare Executives. (pro2017).</w:t>
      </w:r>
      <w:r w:rsidRPr="00D943CB">
        <w:rPr>
          <w:rStyle w:val="apple-converted-space"/>
          <w:rFonts w:ascii="Times New Roman" w:hAnsi="Times New Roman" w:cs="Times New Roman"/>
          <w:color w:val="222222"/>
        </w:rPr>
        <w:t> </w:t>
      </w:r>
      <w:hyperlink r:id="rId7" w:tgtFrame="_blank" w:tooltip="Select this link to launch this material in a new window." w:history="1">
        <w:r w:rsidRPr="00D943CB">
          <w:rPr>
            <w:rStyle w:val="Hyperlink"/>
            <w:rFonts w:ascii="Times New Roman" w:hAnsi="Times New Roman" w:cs="Times New Roman"/>
            <w:color w:val="0F6DA8"/>
            <w:bdr w:val="none" w:sz="0" w:space="0" w:color="auto" w:frame="1"/>
          </w:rPr>
          <w:t>ACHE code of ethics</w:t>
        </w:r>
      </w:hyperlink>
      <w:r w:rsidRPr="00D943CB">
        <w:rPr>
          <w:rFonts w:ascii="Times New Roman" w:hAnsi="Times New Roman" w:cs="Times New Roman"/>
          <w:color w:val="222222"/>
        </w:rPr>
        <w:t xml:space="preserve">. Retrieved from </w:t>
      </w:r>
    </w:p>
    <w:p w:rsidR="0070125F" w:rsidRPr="00D943CB" w:rsidRDefault="000E532F" w:rsidP="00D943CB">
      <w:pPr>
        <w:spacing w:line="480" w:lineRule="auto"/>
        <w:ind w:firstLine="720"/>
        <w:rPr>
          <w:rFonts w:ascii="Times New Roman" w:hAnsi="Times New Roman" w:cs="Times New Roman"/>
          <w:color w:val="222222"/>
        </w:rPr>
      </w:pPr>
      <w:r w:rsidRPr="00D943CB">
        <w:rPr>
          <w:rFonts w:ascii="Times New Roman" w:hAnsi="Times New Roman" w:cs="Times New Roman"/>
          <w:color w:val="222222"/>
        </w:rPr>
        <w:t>https://www.ache.org/about-ache/our-story/our-commitments/ethics/ache-code-of-ethics</w:t>
      </w:r>
    </w:p>
    <w:p w:rsidR="00D943CB" w:rsidRDefault="000E532F" w:rsidP="00D943CB">
      <w:pPr>
        <w:spacing w:line="480" w:lineRule="auto"/>
        <w:rPr>
          <w:rFonts w:ascii="Times New Roman" w:hAnsi="Times New Roman" w:cs="Times New Roman"/>
          <w:color w:val="222222"/>
        </w:rPr>
      </w:pPr>
      <w:r w:rsidRPr="00D943CB">
        <w:rPr>
          <w:rFonts w:ascii="Times New Roman" w:hAnsi="Times New Roman" w:cs="Times New Roman"/>
          <w:color w:val="222222"/>
        </w:rPr>
        <w:t>Levitt, D. (2017</w:t>
      </w:r>
      <w:r w:rsidR="0070125F" w:rsidRPr="00D943CB">
        <w:rPr>
          <w:rFonts w:ascii="Times New Roman" w:hAnsi="Times New Roman" w:cs="Times New Roman"/>
          <w:color w:val="222222"/>
        </w:rPr>
        <w:t>). </w:t>
      </w:r>
    </w:p>
    <w:p w:rsidR="0070125F" w:rsidRPr="00D943CB" w:rsidRDefault="00EB504A" w:rsidP="00D943CB">
      <w:pPr>
        <w:spacing w:line="480" w:lineRule="auto"/>
        <w:ind w:left="720"/>
        <w:rPr>
          <w:rFonts w:ascii="Times New Roman" w:hAnsi="Times New Roman" w:cs="Times New Roman"/>
          <w:color w:val="222222"/>
        </w:rPr>
      </w:pPr>
      <w:hyperlink r:id="rId8" w:tgtFrame="_blank" w:tooltip="Select this link to launch this material in a new window." w:history="1">
        <w:r w:rsidR="000E532F" w:rsidRPr="00D943CB">
          <w:rPr>
            <w:rStyle w:val="Hyperlink"/>
            <w:rFonts w:ascii="Times New Roman" w:hAnsi="Times New Roman" w:cs="Times New Roman"/>
            <w:color w:val="0F6DA8"/>
            <w:bdr w:val="none" w:sz="0" w:space="0" w:color="auto" w:frame="1"/>
          </w:rPr>
          <w:t>Ethical decision-making in a caring environment: The four principles and LEADS</w:t>
        </w:r>
      </w:hyperlink>
      <w:r w:rsidR="000E532F" w:rsidRPr="00D943CB">
        <w:rPr>
          <w:rFonts w:ascii="Times New Roman" w:hAnsi="Times New Roman" w:cs="Times New Roman"/>
          <w:color w:val="222222"/>
        </w:rPr>
        <w:t>. </w:t>
      </w:r>
      <w:r w:rsidR="000E532F" w:rsidRPr="00D943CB">
        <w:rPr>
          <w:rStyle w:val="Emphasis"/>
          <w:rFonts w:ascii="Times New Roman" w:hAnsi="Times New Roman" w:cs="Times New Roman"/>
          <w:color w:val="222222"/>
          <w:bdr w:val="none" w:sz="0" w:space="0" w:color="auto" w:frame="1"/>
        </w:rPr>
        <w:t>Healthcare Management Forum, 27, </w:t>
      </w:r>
      <w:r w:rsidR="000E532F" w:rsidRPr="00D943CB">
        <w:rPr>
          <w:rFonts w:ascii="Times New Roman" w:hAnsi="Times New Roman" w:cs="Times New Roman"/>
          <w:color w:val="222222"/>
        </w:rPr>
        <w:t>105–107.</w:t>
      </w:r>
    </w:p>
    <w:p w:rsidR="00D943CB" w:rsidRDefault="000E532F" w:rsidP="00D943CB">
      <w:pPr>
        <w:spacing w:line="480" w:lineRule="auto"/>
        <w:rPr>
          <w:rStyle w:val="Emphasis"/>
          <w:rFonts w:ascii="Times New Roman" w:hAnsi="Times New Roman" w:cs="Times New Roman"/>
          <w:color w:val="222222"/>
          <w:bdr w:val="none" w:sz="0" w:space="0" w:color="auto" w:frame="1"/>
        </w:rPr>
      </w:pPr>
      <w:r w:rsidRPr="00D943CB">
        <w:rPr>
          <w:rFonts w:ascii="Times New Roman" w:hAnsi="Times New Roman" w:cs="Times New Roman"/>
          <w:color w:val="222222"/>
        </w:rPr>
        <w:t>Levitt-Rosenthal, N. (201</w:t>
      </w:r>
      <w:r w:rsidR="00602079" w:rsidRPr="00D943CB">
        <w:rPr>
          <w:rFonts w:ascii="Times New Roman" w:hAnsi="Times New Roman" w:cs="Times New Roman"/>
          <w:color w:val="222222"/>
        </w:rPr>
        <w:t>5</w:t>
      </w:r>
      <w:r w:rsidR="0070125F" w:rsidRPr="00D943CB">
        <w:rPr>
          <w:rFonts w:ascii="Times New Roman" w:hAnsi="Times New Roman" w:cs="Times New Roman"/>
          <w:color w:val="222222"/>
        </w:rPr>
        <w:t>). </w:t>
      </w:r>
      <w:hyperlink r:id="rId9" w:tgtFrame="_blank" w:tooltip="Select this link to launch this material in a new window." w:history="1">
        <w:r w:rsidR="0070125F" w:rsidRPr="00D943CB">
          <w:rPr>
            <w:rStyle w:val="Hyperlink"/>
            <w:rFonts w:ascii="Times New Roman" w:hAnsi="Times New Roman" w:cs="Times New Roman"/>
            <w:color w:val="0F6DA8"/>
            <w:bdr w:val="none" w:sz="0" w:space="0" w:color="auto" w:frame="1"/>
          </w:rPr>
          <w:t>Ethics, values, and decision making</w:t>
        </w:r>
      </w:hyperlink>
      <w:r w:rsidR="0070125F" w:rsidRPr="00D943CB">
        <w:rPr>
          <w:rFonts w:ascii="Times New Roman" w:hAnsi="Times New Roman" w:cs="Times New Roman"/>
          <w:color w:val="222222"/>
        </w:rPr>
        <w:t>. </w:t>
      </w:r>
      <w:r w:rsidR="0070125F" w:rsidRPr="00D943CB">
        <w:rPr>
          <w:rStyle w:val="Emphasis"/>
          <w:rFonts w:ascii="Times New Roman" w:hAnsi="Times New Roman" w:cs="Times New Roman"/>
          <w:color w:val="222222"/>
          <w:bdr w:val="none" w:sz="0" w:space="0" w:color="auto" w:frame="1"/>
        </w:rPr>
        <w:t xml:space="preserve">Frontiers of Health Services </w:t>
      </w:r>
    </w:p>
    <w:p w:rsidR="0070125F" w:rsidRPr="00D943CB" w:rsidRDefault="000E532F" w:rsidP="00D943CB">
      <w:pPr>
        <w:spacing w:line="480" w:lineRule="auto"/>
        <w:ind w:firstLine="720"/>
        <w:rPr>
          <w:rFonts w:ascii="Times New Roman" w:hAnsi="Times New Roman" w:cs="Times New Roman"/>
          <w:color w:val="222222"/>
        </w:rPr>
      </w:pPr>
      <w:r w:rsidRPr="00D943CB">
        <w:rPr>
          <w:rStyle w:val="Emphasis"/>
          <w:rFonts w:ascii="Times New Roman" w:hAnsi="Times New Roman" w:cs="Times New Roman"/>
          <w:color w:val="222222"/>
          <w:bdr w:val="none" w:sz="0" w:space="0" w:color="auto" w:frame="1"/>
        </w:rPr>
        <w:t>Management, 30</w:t>
      </w:r>
      <w:r w:rsidRPr="00D943CB">
        <w:rPr>
          <w:rFonts w:ascii="Times New Roman" w:hAnsi="Times New Roman" w:cs="Times New Roman"/>
          <w:color w:val="222222"/>
        </w:rPr>
        <w:t>(1), 27–32.</w:t>
      </w:r>
    </w:p>
    <w:p w:rsidR="00D943CB" w:rsidRDefault="000E532F" w:rsidP="00D943CB">
      <w:pPr>
        <w:spacing w:line="480" w:lineRule="auto"/>
        <w:rPr>
          <w:rFonts w:ascii="Times New Roman" w:hAnsi="Times New Roman" w:cs="Times New Roman"/>
          <w:color w:val="222222"/>
        </w:rPr>
      </w:pPr>
      <w:r w:rsidRPr="00D943CB">
        <w:rPr>
          <w:rFonts w:ascii="Times New Roman" w:hAnsi="Times New Roman" w:cs="Times New Roman"/>
          <w:color w:val="222222"/>
        </w:rPr>
        <w:t>Wiencek, C., Lavandero, R., &amp;Berlinger, N. (2016).</w:t>
      </w:r>
    </w:p>
    <w:p w:rsidR="0070125F" w:rsidRPr="00D943CB" w:rsidRDefault="000E532F" w:rsidP="00D943CB">
      <w:pPr>
        <w:spacing w:line="480" w:lineRule="auto"/>
        <w:ind w:left="720"/>
        <w:rPr>
          <w:rFonts w:ascii="Times New Roman" w:hAnsi="Times New Roman" w:cs="Times New Roman"/>
          <w:color w:val="222222"/>
        </w:rPr>
      </w:pPr>
      <w:r w:rsidRPr="00D943CB">
        <w:rPr>
          <w:rFonts w:ascii="Times New Roman" w:hAnsi="Times New Roman" w:cs="Times New Roman"/>
          <w:color w:val="222222"/>
        </w:rPr>
        <w:t> </w:t>
      </w:r>
      <w:hyperlink r:id="rId10" w:tgtFrame="_blank" w:tooltip="Select this link to launch this material in a new window." w:history="1">
        <w:r w:rsidRPr="00D943CB">
          <w:rPr>
            <w:rStyle w:val="Hyperlink"/>
            <w:rFonts w:ascii="Times New Roman" w:hAnsi="Times New Roman" w:cs="Times New Roman"/>
            <w:color w:val="0F6DA8"/>
            <w:bdr w:val="none" w:sz="0" w:space="0" w:color="auto" w:frame="1"/>
          </w:rPr>
          <w:t>From the team to the table: Nursing societies and health care organizational ethics</w:t>
        </w:r>
      </w:hyperlink>
      <w:r w:rsidRPr="00D943CB">
        <w:rPr>
          <w:rFonts w:ascii="Times New Roman" w:hAnsi="Times New Roman" w:cs="Times New Roman"/>
          <w:color w:val="222222"/>
        </w:rPr>
        <w:t>. </w:t>
      </w:r>
      <w:r w:rsidRPr="00D943CB">
        <w:rPr>
          <w:rStyle w:val="Emphasis"/>
          <w:rFonts w:ascii="Times New Roman" w:hAnsi="Times New Roman" w:cs="Times New Roman"/>
          <w:color w:val="222222"/>
          <w:bdr w:val="none" w:sz="0" w:space="0" w:color="auto" w:frame="1"/>
        </w:rPr>
        <w:t>Hastings Center Report</w:t>
      </w:r>
      <w:r w:rsidRPr="00D943CB">
        <w:rPr>
          <w:rFonts w:ascii="Times New Roman" w:hAnsi="Times New Roman" w:cs="Times New Roman"/>
          <w:color w:val="222222"/>
        </w:rPr>
        <w:t>, </w:t>
      </w:r>
      <w:r w:rsidRPr="00D943CB">
        <w:rPr>
          <w:rStyle w:val="Emphasis"/>
          <w:rFonts w:ascii="Times New Roman" w:hAnsi="Times New Roman" w:cs="Times New Roman"/>
          <w:color w:val="222222"/>
          <w:bdr w:val="none" w:sz="0" w:space="0" w:color="auto" w:frame="1"/>
        </w:rPr>
        <w:t>46</w:t>
      </w:r>
      <w:r w:rsidRPr="00D943CB">
        <w:rPr>
          <w:rFonts w:ascii="Times New Roman" w:hAnsi="Times New Roman" w:cs="Times New Roman"/>
          <w:color w:val="222222"/>
        </w:rPr>
        <w:t>, 532–534.</w:t>
      </w:r>
    </w:p>
    <w:p w:rsidR="0070125F" w:rsidRPr="00D943CB" w:rsidRDefault="0070125F" w:rsidP="00D943CB">
      <w:pPr>
        <w:spacing w:line="480" w:lineRule="auto"/>
        <w:rPr>
          <w:rFonts w:ascii="Times New Roman" w:eastAsia="Times New Roman" w:hAnsi="Times New Roman" w:cs="Times New Roman"/>
          <w:color w:val="C00000"/>
        </w:rPr>
      </w:pPr>
    </w:p>
    <w:p w:rsidR="00AD6FC4" w:rsidRPr="00D943CB" w:rsidRDefault="00AD6FC4" w:rsidP="00D943CB">
      <w:pPr>
        <w:spacing w:line="480" w:lineRule="auto"/>
        <w:rPr>
          <w:rFonts w:ascii="Times New Roman" w:hAnsi="Times New Roman" w:cs="Times New Roman"/>
        </w:rPr>
      </w:pPr>
    </w:p>
    <w:sectPr w:rsidR="00AD6FC4" w:rsidRPr="00D943CB" w:rsidSect="009620A4">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5B6E" w:rsidRDefault="00B05B6E" w:rsidP="009620A4">
      <w:r>
        <w:separator/>
      </w:r>
    </w:p>
  </w:endnote>
  <w:endnote w:type="continuationSeparator" w:id="1">
    <w:p w:rsidR="00B05B6E" w:rsidRDefault="00B05B6E" w:rsidP="009620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5B6E" w:rsidRDefault="00B05B6E" w:rsidP="009620A4">
      <w:r>
        <w:separator/>
      </w:r>
    </w:p>
  </w:footnote>
  <w:footnote w:type="continuationSeparator" w:id="1">
    <w:p w:rsidR="00B05B6E" w:rsidRDefault="00B05B6E" w:rsidP="009620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0484702"/>
      <w:docPartObj>
        <w:docPartGallery w:val="Page Numbers (Top of Page)"/>
        <w:docPartUnique/>
      </w:docPartObj>
    </w:sdtPr>
    <w:sdtEndPr>
      <w:rPr>
        <w:rFonts w:ascii="Times New Roman" w:hAnsi="Times New Roman" w:cs="Times New Roman"/>
        <w:noProof/>
      </w:rPr>
    </w:sdtEndPr>
    <w:sdtContent>
      <w:p w:rsidR="008F16B6" w:rsidRPr="008F16B6" w:rsidRDefault="00EB504A">
        <w:pPr>
          <w:pStyle w:val="Header"/>
          <w:jc w:val="right"/>
          <w:rPr>
            <w:rFonts w:ascii="Times New Roman" w:hAnsi="Times New Roman" w:cs="Times New Roman"/>
          </w:rPr>
        </w:pPr>
        <w:r w:rsidRPr="008F16B6">
          <w:rPr>
            <w:rFonts w:ascii="Times New Roman" w:hAnsi="Times New Roman" w:cs="Times New Roman"/>
          </w:rPr>
          <w:fldChar w:fldCharType="begin"/>
        </w:r>
        <w:r w:rsidR="000E532F" w:rsidRPr="008F16B6">
          <w:rPr>
            <w:rFonts w:ascii="Times New Roman" w:hAnsi="Times New Roman" w:cs="Times New Roman"/>
          </w:rPr>
          <w:instrText xml:space="preserve"> PAGE   \* MERGEFORMAT </w:instrText>
        </w:r>
        <w:r w:rsidRPr="008F16B6">
          <w:rPr>
            <w:rFonts w:ascii="Times New Roman" w:hAnsi="Times New Roman" w:cs="Times New Roman"/>
          </w:rPr>
          <w:fldChar w:fldCharType="separate"/>
        </w:r>
        <w:r w:rsidR="005B3596">
          <w:rPr>
            <w:rFonts w:ascii="Times New Roman" w:hAnsi="Times New Roman" w:cs="Times New Roman"/>
            <w:noProof/>
          </w:rPr>
          <w:t>1</w:t>
        </w:r>
        <w:r w:rsidRPr="008F16B6">
          <w:rPr>
            <w:rFonts w:ascii="Times New Roman" w:hAnsi="Times New Roman" w:cs="Times New Roman"/>
            <w:noProof/>
          </w:rPr>
          <w:fldChar w:fldCharType="end"/>
        </w:r>
      </w:p>
    </w:sdtContent>
  </w:sdt>
  <w:p w:rsidR="008F16B6" w:rsidRDefault="008F16B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84280B"/>
    <w:multiLevelType w:val="multilevel"/>
    <w:tmpl w:val="D3E0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A7200"/>
    <w:rsid w:val="0000318D"/>
    <w:rsid w:val="00003792"/>
    <w:rsid w:val="00095319"/>
    <w:rsid w:val="000E532F"/>
    <w:rsid w:val="001F3318"/>
    <w:rsid w:val="00281AA3"/>
    <w:rsid w:val="002A3A35"/>
    <w:rsid w:val="003A7200"/>
    <w:rsid w:val="004716D3"/>
    <w:rsid w:val="005B3596"/>
    <w:rsid w:val="00602079"/>
    <w:rsid w:val="00677D3A"/>
    <w:rsid w:val="0070125F"/>
    <w:rsid w:val="007069D8"/>
    <w:rsid w:val="007C2D80"/>
    <w:rsid w:val="0086745D"/>
    <w:rsid w:val="00883020"/>
    <w:rsid w:val="00886B05"/>
    <w:rsid w:val="00897694"/>
    <w:rsid w:val="008D3D7C"/>
    <w:rsid w:val="008F16B6"/>
    <w:rsid w:val="00926DD1"/>
    <w:rsid w:val="009620A4"/>
    <w:rsid w:val="00995C9A"/>
    <w:rsid w:val="009F4E68"/>
    <w:rsid w:val="00A91EF6"/>
    <w:rsid w:val="00AD6FC4"/>
    <w:rsid w:val="00B03619"/>
    <w:rsid w:val="00B05B6E"/>
    <w:rsid w:val="00C776CC"/>
    <w:rsid w:val="00CB23DE"/>
    <w:rsid w:val="00D71D64"/>
    <w:rsid w:val="00D943CB"/>
    <w:rsid w:val="00E441EA"/>
    <w:rsid w:val="00EB504A"/>
    <w:rsid w:val="00F105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25F"/>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125F"/>
    <w:rPr>
      <w:color w:val="0000FF"/>
      <w:u w:val="single"/>
    </w:rPr>
  </w:style>
  <w:style w:type="character" w:customStyle="1" w:styleId="apple-converted-space">
    <w:name w:val="apple-converted-space"/>
    <w:basedOn w:val="DefaultParagraphFont"/>
    <w:rsid w:val="0070125F"/>
  </w:style>
  <w:style w:type="character" w:styleId="Emphasis">
    <w:name w:val="Emphasis"/>
    <w:basedOn w:val="DefaultParagraphFont"/>
    <w:uiPriority w:val="20"/>
    <w:qFormat/>
    <w:rsid w:val="0070125F"/>
    <w:rPr>
      <w:i/>
      <w:iCs/>
    </w:rPr>
  </w:style>
  <w:style w:type="paragraph" w:styleId="Header">
    <w:name w:val="header"/>
    <w:basedOn w:val="Normal"/>
    <w:link w:val="HeaderChar"/>
    <w:uiPriority w:val="99"/>
    <w:unhideWhenUsed/>
    <w:rsid w:val="008F16B6"/>
    <w:pPr>
      <w:tabs>
        <w:tab w:val="center" w:pos="4680"/>
        <w:tab w:val="right" w:pos="9360"/>
      </w:tabs>
    </w:pPr>
  </w:style>
  <w:style w:type="character" w:customStyle="1" w:styleId="HeaderChar">
    <w:name w:val="Header Char"/>
    <w:basedOn w:val="DefaultParagraphFont"/>
    <w:link w:val="Header"/>
    <w:uiPriority w:val="99"/>
    <w:rsid w:val="008F16B6"/>
    <w:rPr>
      <w:sz w:val="24"/>
      <w:szCs w:val="24"/>
    </w:rPr>
  </w:style>
  <w:style w:type="paragraph" w:styleId="Footer">
    <w:name w:val="footer"/>
    <w:basedOn w:val="Normal"/>
    <w:link w:val="FooterChar"/>
    <w:uiPriority w:val="99"/>
    <w:unhideWhenUsed/>
    <w:rsid w:val="008F16B6"/>
    <w:pPr>
      <w:tabs>
        <w:tab w:val="center" w:pos="4680"/>
        <w:tab w:val="right" w:pos="9360"/>
      </w:tabs>
    </w:pPr>
  </w:style>
  <w:style w:type="character" w:customStyle="1" w:styleId="FooterChar">
    <w:name w:val="Footer Char"/>
    <w:basedOn w:val="DefaultParagraphFont"/>
    <w:link w:val="Footer"/>
    <w:uiPriority w:val="99"/>
    <w:rsid w:val="008F16B6"/>
    <w:rPr>
      <w:sz w:val="24"/>
      <w:szCs w:val="24"/>
    </w:rPr>
  </w:style>
  <w:style w:type="character" w:styleId="FollowedHyperlink">
    <w:name w:val="FollowedHyperlink"/>
    <w:basedOn w:val="DefaultParagraphFont"/>
    <w:uiPriority w:val="99"/>
    <w:semiHidden/>
    <w:unhideWhenUsed/>
    <w:rsid w:val="00D943CB"/>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library.capella.edu/doi/10.1016/j.hcmf.2014.03.01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che.org/about-ache/our-story/our-commitments/ethics/ache-code-of-ethic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library.capella.edu/login?url=http://search.ebscohost.com/login.aspx?direct=true&amp;db=aph&amp;AN=118225077&amp;site=ehost-live&amp;scope=site" TargetMode="External"/><Relationship Id="rId4" Type="http://schemas.openxmlformats.org/officeDocument/2006/relationships/webSettings" Target="webSettings.xml"/><Relationship Id="rId9" Type="http://schemas.openxmlformats.org/officeDocument/2006/relationships/hyperlink" Target="http://search.proquest.com.library.capella.edu/docview/1443260901?accountid=279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1202</Words>
  <Characters>6857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Kevin</cp:lastModifiedBy>
  <cp:revision>3</cp:revision>
  <dcterms:created xsi:type="dcterms:W3CDTF">2020-10-12T11:49:00Z</dcterms:created>
  <dcterms:modified xsi:type="dcterms:W3CDTF">2020-10-12T11:50:00Z</dcterms:modified>
</cp:coreProperties>
</file>